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d1aa8616e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CORENS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CORENS AS</w:t>
      </w:r>
    </w:p>
    <w:sectPr>
      <w:headerReference xmlns:r="http://schemas.openxmlformats.org/officeDocument/2006/relationships" w:type="default" r:id="R19b4ee25c54e4595"/>
      <w:footerReference xmlns:r="http://schemas.openxmlformats.org/officeDocument/2006/relationships" w:type="default" r:id="R849940ed7e15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CORENS AS   ·   Org.nr 921 350 031   ·   Storgata 83B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4ee25c54e4595" /><Relationship Type="http://schemas.openxmlformats.org/officeDocument/2006/relationships/footer" Target="/word/footer1.xml" Id="R849940ed7e154579" /></Relationships>
</file>