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52670a1cc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EAT HAMAR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EAT HAMAR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8c4efc83b4e6f"/>
      <w:footerReference xmlns:r="http://schemas.openxmlformats.org/officeDocument/2006/relationships" w:type="default" r:id="R6546be3098f8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EAT HAMAR AS   ·   Org.nr 921 368 968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EAT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8c4efc83b4e6f" /><Relationship Type="http://schemas.openxmlformats.org/officeDocument/2006/relationships/footer" Target="/word/footer1.xml" Id="R6546be3098f84f51" /></Relationships>
</file>