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0fe07609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AUTOHJELP AS.</w:t>
      </w:r>
    </w:p>
    <w:sectPr>
      <w:headerReference xmlns:r="http://schemas.openxmlformats.org/officeDocument/2006/relationships" w:type="default" r:id="R1cf3e7ecfc5b49f3"/>
      <w:footerReference xmlns:r="http://schemas.openxmlformats.org/officeDocument/2006/relationships" w:type="default" r:id="R7c283398d841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AUTOHJELP AS   ·   Org.nr 921 374 305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e7ecfc5b49f3" /><Relationship Type="http://schemas.openxmlformats.org/officeDocument/2006/relationships/footer" Target="/word/footer1.xml" Id="R7c283398d8414e3f" /></Relationships>
</file>