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0558a82c9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AUTOHJELP AS</w:t>
      </w:r>
    </w:p>
    <w:sectPr>
      <w:headerReference xmlns:r="http://schemas.openxmlformats.org/officeDocument/2006/relationships" w:type="default" r:id="Rf6742d1093914dbf"/>
      <w:footerReference xmlns:r="http://schemas.openxmlformats.org/officeDocument/2006/relationships" w:type="default" r:id="Rc73b13227201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AUTOHJELP AS   ·   Org.nr 921 374 305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42d1093914dbf" /><Relationship Type="http://schemas.openxmlformats.org/officeDocument/2006/relationships/footer" Target="/word/footer1.xml" Id="Rc73b132272014e5d" /></Relationships>
</file>