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6288fc929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KRÅKA INVEST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KRÅKA INVEST EIENDOM AS</w:t>
      </w:r>
    </w:p>
    <w:sectPr>
      <w:headerReference xmlns:r="http://schemas.openxmlformats.org/officeDocument/2006/relationships" w:type="default" r:id="Reaa50da7d5e241e5"/>
      <w:footerReference xmlns:r="http://schemas.openxmlformats.org/officeDocument/2006/relationships" w:type="default" r:id="R7a4f113916ee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KRÅKA INVEST EIENDOM AS   ·   Org.nr 921 397 623   ·   Hopsåsen 17B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KRÅKA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50da7d5e241e5" /><Relationship Type="http://schemas.openxmlformats.org/officeDocument/2006/relationships/footer" Target="/word/footer1.xml" Id="R7a4f113916ee4c3f" /></Relationships>
</file>