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a165bf4de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de73113624aa0"/>
      <w:footerReference xmlns:r="http://schemas.openxmlformats.org/officeDocument/2006/relationships" w:type="default" r:id="R828c178207bb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de73113624aa0" /><Relationship Type="http://schemas.openxmlformats.org/officeDocument/2006/relationships/footer" Target="/word/footer1.xml" Id="R828c178207bb4bc4" /></Relationships>
</file>