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c9563a6354b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MJ4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MJ4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MJ4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49a9a37638b24ed7"/>
      <w:footerReference xmlns:r="http://schemas.openxmlformats.org/officeDocument/2006/relationships" w:type="default" r:id="R9320dbbb3ad642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a9a37638b24ed7" /><Relationship Type="http://schemas.openxmlformats.org/officeDocument/2006/relationships/footer" Target="/word/footer1.xml" Id="R9320dbbb3ad6427f" /></Relationships>
</file>