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0629b25c1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MEIJERS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MEIJERS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b78199e754a93"/>
      <w:footerReference xmlns:r="http://schemas.openxmlformats.org/officeDocument/2006/relationships" w:type="default" r:id="R5938bb51ff84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MEIJERS INVEST AS   ·   Org.nr 921 453 949   ·   C/o Albert Peter Meijers, Sundveien 45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MEIJERS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b78199e754a93" /><Relationship Type="http://schemas.openxmlformats.org/officeDocument/2006/relationships/footer" Target="/word/footer1.xml" Id="R5938bb51ff844156" /></Relationships>
</file>