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dce7d0bf4049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AUGERE MEDICAL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AUGERE MEDICAL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9cb27e338f4b90"/>
      <w:footerReference xmlns:r="http://schemas.openxmlformats.org/officeDocument/2006/relationships" w:type="default" r:id="R22a9c62a90bf42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AUGERE MEDICAL AS   ·   Org.nr 921 501 684   ·   Nedre Vaskegang 6   ·   0186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AUGERE MEDICAL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cb27e338f4b90" /><Relationship Type="http://schemas.openxmlformats.org/officeDocument/2006/relationships/footer" Target="/word/footer1.xml" Id="R22a9c62a90bf42a2" /></Relationships>
</file>