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72486037d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AT-MUR AS</w:t>
      </w:r>
    </w:p>
    <w:sectPr>
      <w:headerReference xmlns:r="http://schemas.openxmlformats.org/officeDocument/2006/relationships" w:type="default" r:id="Re4c76219106d4bc0"/>
      <w:footerReference xmlns:r="http://schemas.openxmlformats.org/officeDocument/2006/relationships" w:type="default" r:id="R571c35ae84c4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AT-MUR AS   ·   Org.nr 921 536 704   ·   Østerøyveien 33   ·   3236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AT-MUR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76219106d4bc0" /><Relationship Type="http://schemas.openxmlformats.org/officeDocument/2006/relationships/footer" Target="/word/footer1.xml" Id="R571c35ae84c4441e" /></Relationships>
</file>