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6e4a26fd0c425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TGM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TGM HOLDING AS</w:t>
      </w:r>
    </w:p>
    <w:sectPr>
      <w:headerReference xmlns:r="http://schemas.openxmlformats.org/officeDocument/2006/relationships" w:type="default" r:id="R8fcab637f2e6410b"/>
      <w:footerReference xmlns:r="http://schemas.openxmlformats.org/officeDocument/2006/relationships" w:type="default" r:id="Rcb33297916d549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TGM HOLDING AS   ·   Org.nr 921 576 862   ·   Saturnveien 16B   ·   0492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TGM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cab637f2e6410b" /><Relationship Type="http://schemas.openxmlformats.org/officeDocument/2006/relationships/footer" Target="/word/footer1.xml" Id="Rcb33297916d5498c" /></Relationships>
</file>