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b930c7b72746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Blomsterdalen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BERGEN ENTREPRENØR AS.</w:t>
      </w:r>
    </w:p>
    <w:sectPr>
      <w:headerReference xmlns:r="http://schemas.openxmlformats.org/officeDocument/2006/relationships" w:type="default" r:id="Ra28524e0417e48e8"/>
      <w:footerReference xmlns:r="http://schemas.openxmlformats.org/officeDocument/2006/relationships" w:type="default" r:id="Rc185f0eecf104b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ENTREPRENØR AS   ·   Org.nr 921 582 862   ·   Fleslandsvegen 2   ·   5258 BLOMSTERDALEN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8524e0417e48e8" /><Relationship Type="http://schemas.openxmlformats.org/officeDocument/2006/relationships/footer" Target="/word/footer1.xml" Id="Rc185f0eecf104bfd" /></Relationships>
</file>