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414af1dd440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9db28d27447a5"/>
      <w:footerReference xmlns:r="http://schemas.openxmlformats.org/officeDocument/2006/relationships" w:type="default" r:id="R091dcde3326e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HAWE AS   ·   Org.nr 921 584 024   ·   Kirkekleiva 21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9db28d27447a5" /><Relationship Type="http://schemas.openxmlformats.org/officeDocument/2006/relationships/footer" Target="/word/footer1.xml" Id="R091dcde3326e4265" /></Relationships>
</file>