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559e0375f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ff04af0514d54249"/>
      <w:footerReference xmlns:r="http://schemas.openxmlformats.org/officeDocument/2006/relationships" w:type="default" r:id="Rf026a3f2acb1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4af0514d54249" /><Relationship Type="http://schemas.openxmlformats.org/officeDocument/2006/relationships/footer" Target="/word/footer1.xml" Id="Rf026a3f2acb1465d" /></Relationships>
</file>