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271993d16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1e9b8789f4f9a"/>
      <w:footerReference xmlns:r="http://schemas.openxmlformats.org/officeDocument/2006/relationships" w:type="default" r:id="R335f2bb09a9c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e9b8789f4f9a" /><Relationship Type="http://schemas.openxmlformats.org/officeDocument/2006/relationships/footer" Target="/word/footer1.xml" Id="R335f2bb09a9c4b39" /></Relationships>
</file>