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e85cb707d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caa365e5807c4b90"/>
      <w:footerReference xmlns:r="http://schemas.openxmlformats.org/officeDocument/2006/relationships" w:type="default" r:id="R46cdb6093902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365e5807c4b90" /><Relationship Type="http://schemas.openxmlformats.org/officeDocument/2006/relationships/footer" Target="/word/footer1.xml" Id="R46cdb6093902441e" /></Relationships>
</file>