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e431caf4004a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JELSA INVESTERING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210232aca2c4787"/>
      <w:footerReference xmlns:r="http://schemas.openxmlformats.org/officeDocument/2006/relationships" w:type="default" r:id="Rc9df7a48e40b44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JELSA INVESTERING AS   ·   Org.nr 921 633 939   ·   Karikroken 14   ·   4045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JELSA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0232aca2c4787" /><Relationship Type="http://schemas.openxmlformats.org/officeDocument/2006/relationships/footer" Target="/word/footer1.xml" Id="Rc9df7a48e40b44ba" /></Relationships>
</file>