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96008332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ULTIMA HOLDING AS.</w:t>
      </w:r>
    </w:p>
    <w:sectPr>
      <w:headerReference xmlns:r="http://schemas.openxmlformats.org/officeDocument/2006/relationships" w:type="default" r:id="R327b73989c1d4172"/>
      <w:footerReference xmlns:r="http://schemas.openxmlformats.org/officeDocument/2006/relationships" w:type="default" r:id="Ra5b96fe3f87f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b73989c1d4172" /><Relationship Type="http://schemas.openxmlformats.org/officeDocument/2006/relationships/footer" Target="/word/footer1.xml" Id="Ra5b96fe3f87f4e07" /></Relationships>
</file>