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82fffbe40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 WILLIKSEN AS, org.nr 921 644 949,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afc28e6d6f6d4e99"/>
      <w:footerReference xmlns:r="http://schemas.openxmlformats.org/officeDocument/2006/relationships" w:type="default" r:id="R0c5941b015ae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28e6d6f6d4e99" /><Relationship Type="http://schemas.openxmlformats.org/officeDocument/2006/relationships/footer" Target="/word/footer1.xml" Id="R0c5941b015ae451a" /></Relationships>
</file>