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93061a5aba48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NILS WILLIKSEN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NILS WILLIKSEN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NILS WILLIKSEN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9094a41f9d514e5c"/>
      <w:footerReference xmlns:r="http://schemas.openxmlformats.org/officeDocument/2006/relationships" w:type="default" r:id="Rd71e060d55584b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 WILLIKSEN AS   ·   Org.nr 921 644 949   ·   Marøyvegen 6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 WILLIKSEN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94a41f9d514e5c" /><Relationship Type="http://schemas.openxmlformats.org/officeDocument/2006/relationships/footer" Target="/word/footer1.xml" Id="Rd71e060d55584b5e" /></Relationships>
</file>