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90f0dcf3d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 SERVICE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 SERVICE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41853f9074d4d"/>
      <w:footerReference xmlns:r="http://schemas.openxmlformats.org/officeDocument/2006/relationships" w:type="default" r:id="Rf427cade3934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 SERVICE BYGG AS   ·   Org.nr 921 653 549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 SERVICE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41853f9074d4d" /><Relationship Type="http://schemas.openxmlformats.org/officeDocument/2006/relationships/footer" Target="/word/footer1.xml" Id="Rf427cade39344e90" /></Relationships>
</file>