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81abd5c57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ESPA MURMESTERFORRETNING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Espa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Espa,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ESPA MURMESTERFORRETNING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85aa7553b44c5e"/>
      <w:footerReference xmlns:r="http://schemas.openxmlformats.org/officeDocument/2006/relationships" w:type="default" r:id="R5829fc3807a3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ESPA MURMESTERFORRETNING AS   ·   Org.nr 921 664 966   ·   Pilegrimsvegen 276   ·   2338 ESPA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ESPA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5aa7553b44c5e" /><Relationship Type="http://schemas.openxmlformats.org/officeDocument/2006/relationships/footer" Target="/word/footer1.xml" Id="R5829fc3807a341ff" /></Relationships>
</file>