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1f693451a947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REGNVÆRSDAG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REGNVÆRSDAG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b2b84f7e12a485b"/>
      <w:footerReference xmlns:r="http://schemas.openxmlformats.org/officeDocument/2006/relationships" w:type="default" r:id="Ra7ae4f91413c4d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REGNVÆRSDAG AS   ·   Org.nr 921 672 098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REGNVÆRSDAG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2b84f7e12a485b" /><Relationship Type="http://schemas.openxmlformats.org/officeDocument/2006/relationships/footer" Target="/word/footer1.xml" Id="Ra7ae4f91413c4de3" /></Relationships>
</file>