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4fa105e57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dfb0a5f91be14fa3"/>
      <w:footerReference xmlns:r="http://schemas.openxmlformats.org/officeDocument/2006/relationships" w:type="default" r:id="Rab1d91ad8210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0a5f91be14fa3" /><Relationship Type="http://schemas.openxmlformats.org/officeDocument/2006/relationships/footer" Target="/word/footer1.xml" Id="Rab1d91ad8210481c" /></Relationships>
</file>