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f3706502540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NRP ANAXO CAPITAL MANAGEMENT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NRP ANAXO CAPITAL MANAGEMENT AS</w:t>
      </w:r>
    </w:p>
    <w:sectPr>
      <w:headerReference xmlns:r="http://schemas.openxmlformats.org/officeDocument/2006/relationships" w:type="default" r:id="Rc2c948b3d7e94a8d"/>
      <w:footerReference xmlns:r="http://schemas.openxmlformats.org/officeDocument/2006/relationships" w:type="default" r:id="Redb63fee9712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NRP ANAXO CAPITAL MANAGEMENT AS   ·   Org.nr 921 685 025   ·  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NRP ANAXO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948b3d7e94a8d" /><Relationship Type="http://schemas.openxmlformats.org/officeDocument/2006/relationships/footer" Target="/word/footer1.xml" Id="Redb63fee971245da" /></Relationships>
</file>