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49da9ddb2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WAST TOMT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WAST TOMT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88140f0a84ce6"/>
      <w:footerReference xmlns:r="http://schemas.openxmlformats.org/officeDocument/2006/relationships" w:type="default" r:id="Rb4e9b8e240ed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WAST TOMT AS   ·   Org.nr 921 686 366   ·   Walkers gate 10A   ·   1771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WAST TOMT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88140f0a84ce6" /><Relationship Type="http://schemas.openxmlformats.org/officeDocument/2006/relationships/footer" Target="/word/footer1.xml" Id="Rb4e9b8e240ed41a0" /></Relationships>
</file>