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45135aa034a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DSGT MANAGEMENT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DSGT MANAGEMENT HOLDING AS</w:t>
      </w:r>
    </w:p>
    <w:sectPr>
      <w:headerReference xmlns:r="http://schemas.openxmlformats.org/officeDocument/2006/relationships" w:type="default" r:id="R10149d83b0954b98"/>
      <w:footerReference xmlns:r="http://schemas.openxmlformats.org/officeDocument/2006/relationships" w:type="default" r:id="R154bf91cccbb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DSGT MANAGEMENT HOLDING AS   ·   Org.nr 921 692 021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DSGT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49d83b0954b98" /><Relationship Type="http://schemas.openxmlformats.org/officeDocument/2006/relationships/footer" Target="/word/footer1.xml" Id="R154bf91cccbb4c33" /></Relationships>
</file>