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700f28649b46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ENZO FINANCE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ENZO FINANCE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71f58e63ce4e30"/>
      <w:footerReference xmlns:r="http://schemas.openxmlformats.org/officeDocument/2006/relationships" w:type="default" r:id="R3e6308e149a74e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ENZO FINANCE AS   ·   Org.nr 921 725 035   ·   Enerstien 18   ·   1671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ENZO FINANCE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71f58e63ce4e30" /><Relationship Type="http://schemas.openxmlformats.org/officeDocument/2006/relationships/footer" Target="/word/footer1.xml" Id="R3e6308e149a74e5d" /></Relationships>
</file>