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1898ea65a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ZOJA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ZOJA AS</w:t>
      </w:r>
    </w:p>
    <w:sectPr>
      <w:headerReference xmlns:r="http://schemas.openxmlformats.org/officeDocument/2006/relationships" w:type="default" r:id="R879ae694355f4dc6"/>
      <w:footerReference xmlns:r="http://schemas.openxmlformats.org/officeDocument/2006/relationships" w:type="default" r:id="R80adf2e8c2d0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ZOJA AS   ·   Org.nr 921 753 659   ·   Tangerudveien 72   ·   0982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ae694355f4dc6" /><Relationship Type="http://schemas.openxmlformats.org/officeDocument/2006/relationships/footer" Target="/word/footer1.xml" Id="R80adf2e8c2d0431a" /></Relationships>
</file>