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6b832f29d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SKORVESTØLEN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328e87bf78a748f0"/>
      <w:footerReference xmlns:r="http://schemas.openxmlformats.org/officeDocument/2006/relationships" w:type="default" r:id="Rfb8b5c864dae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e87bf78a748f0" /><Relationship Type="http://schemas.openxmlformats.org/officeDocument/2006/relationships/footer" Target="/word/footer1.xml" Id="Rfb8b5c864dae4e22" /></Relationships>
</file>