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c9b7023ab94a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MOTREGN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MOTREGN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3c97fdfbf0e4be9"/>
      <w:footerReference xmlns:r="http://schemas.openxmlformats.org/officeDocument/2006/relationships" w:type="default" r:id="R0daecc1abcb541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MOTREGN AS   ·   Org.nr 921 790 473   ·   Langelandsvegen 17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MOTREGN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c97fdfbf0e4be9" /><Relationship Type="http://schemas.openxmlformats.org/officeDocument/2006/relationships/footer" Target="/word/footer1.xml" Id="R0daecc1abcb541e9" /></Relationships>
</file>