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8a75d31a2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417dd5cedad34dc1"/>
      <w:footerReference xmlns:r="http://schemas.openxmlformats.org/officeDocument/2006/relationships" w:type="default" r:id="R4acf492785dc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dd5cedad34dc1" /><Relationship Type="http://schemas.openxmlformats.org/officeDocument/2006/relationships/footer" Target="/word/footer1.xml" Id="R4acf492785dc4757" /></Relationships>
</file>