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60af4f69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12902baef34a41b2"/>
      <w:footerReference xmlns:r="http://schemas.openxmlformats.org/officeDocument/2006/relationships" w:type="default" r:id="Rc0a9feab2b64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02baef34a41b2" /><Relationship Type="http://schemas.openxmlformats.org/officeDocument/2006/relationships/footer" Target="/word/footer1.xml" Id="Rc0a9feab2b64436e" /></Relationships>
</file>