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e1b333677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9583530f0cd40f9"/>
      <w:footerReference xmlns:r="http://schemas.openxmlformats.org/officeDocument/2006/relationships" w:type="default" r:id="Ra8fc12687475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83530f0cd40f9" /><Relationship Type="http://schemas.openxmlformats.org/officeDocument/2006/relationships/footer" Target="/word/footer1.xml" Id="Ra8fc12687475497b" /></Relationships>
</file>