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7252b5377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ff2b42a3c4bd6"/>
      <w:footerReference xmlns:r="http://schemas.openxmlformats.org/officeDocument/2006/relationships" w:type="default" r:id="R272bd31d846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ff2b42a3c4bd6" /><Relationship Type="http://schemas.openxmlformats.org/officeDocument/2006/relationships/footer" Target="/word/footer1.xml" Id="R272bd31d84684fdd" /></Relationships>
</file>