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5b4d0a685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55965fbbaf604c77"/>
      <w:footerReference xmlns:r="http://schemas.openxmlformats.org/officeDocument/2006/relationships" w:type="default" r:id="R92ab71b1bd09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5fbbaf604c77" /><Relationship Type="http://schemas.openxmlformats.org/officeDocument/2006/relationships/footer" Target="/word/footer1.xml" Id="R92ab71b1bd094607" /></Relationships>
</file>