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5d51e668f49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0f1532aad4c76"/>
      <w:footerReference xmlns:r="http://schemas.openxmlformats.org/officeDocument/2006/relationships" w:type="default" r:id="Re74ce970a4e44a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 INVEST AS   ·   Org.nr 921 849 567   ·   Dronning Eufemias gate 59   ·   0194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0f1532aad4c76" /><Relationship Type="http://schemas.openxmlformats.org/officeDocument/2006/relationships/footer" Target="/word/footer1.xml" Id="Re74ce970a4e44a4a" /></Relationships>
</file>