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2ece500fd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a0f256b518a3436b"/>
      <w:footerReference xmlns:r="http://schemas.openxmlformats.org/officeDocument/2006/relationships" w:type="default" r:id="R08b1f5378474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256b518a3436b" /><Relationship Type="http://schemas.openxmlformats.org/officeDocument/2006/relationships/footer" Target="/word/footer1.xml" Id="R08b1f53784744ceb" /></Relationships>
</file>