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704b6c20a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e51b3812a78e45d5"/>
      <w:footerReference xmlns:r="http://schemas.openxmlformats.org/officeDocument/2006/relationships" w:type="default" r:id="R0b496f2e7119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b3812a78e45d5" /><Relationship Type="http://schemas.openxmlformats.org/officeDocument/2006/relationships/footer" Target="/word/footer1.xml" Id="R0b496f2e71194b6e" /></Relationships>
</file>