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749fea95e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c0137a7e59214910"/>
      <w:footerReference xmlns:r="http://schemas.openxmlformats.org/officeDocument/2006/relationships" w:type="default" r:id="R851d4bc665c1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37a7e59214910" /><Relationship Type="http://schemas.openxmlformats.org/officeDocument/2006/relationships/footer" Target="/word/footer1.xml" Id="R851d4bc665c14532" /></Relationships>
</file>