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3dc26fd42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bc5a50324e504477"/>
      <w:footerReference xmlns:r="http://schemas.openxmlformats.org/officeDocument/2006/relationships" w:type="default" r:id="R976d67a55e5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a50324e504477" /><Relationship Type="http://schemas.openxmlformats.org/officeDocument/2006/relationships/footer" Target="/word/footer1.xml" Id="R976d67a55e5a4c3c" /></Relationships>
</file>