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056cd6226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6a6efc1a2276444a"/>
      <w:footerReference xmlns:r="http://schemas.openxmlformats.org/officeDocument/2006/relationships" w:type="default" r:id="Racf5bbfbaa1f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efc1a2276444a" /><Relationship Type="http://schemas.openxmlformats.org/officeDocument/2006/relationships/footer" Target="/word/footer1.xml" Id="Racf5bbfbaa1f4ef6" /></Relationships>
</file>