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d4b4b8fb14c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FLYVENDE ELEFANT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FLYVENDE ELEFANT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6d3568b3024931"/>
      <w:footerReference xmlns:r="http://schemas.openxmlformats.org/officeDocument/2006/relationships" w:type="default" r:id="Rfc6f091d5d7b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FLYVENDE ELEFANT AS   ·   Org.nr 921 891 636   ·   c/o Flying Elephant AS, Munkedamsveien 53B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FLYVENDE ELEFANT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d3568b3024931" /><Relationship Type="http://schemas.openxmlformats.org/officeDocument/2006/relationships/footer" Target="/word/footer1.xml" Id="Rfc6f091d5d7b48de" /></Relationships>
</file>