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43c181187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9fc53eefeaa84f66"/>
      <w:footerReference xmlns:r="http://schemas.openxmlformats.org/officeDocument/2006/relationships" w:type="default" r:id="Rd2697f898be0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3eefeaa84f66" /><Relationship Type="http://schemas.openxmlformats.org/officeDocument/2006/relationships/footer" Target="/word/footer1.xml" Id="Rd2697f898be04a96" /></Relationships>
</file>