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7a4296225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53a33e5bd41d6"/>
      <w:footerReference xmlns:r="http://schemas.openxmlformats.org/officeDocument/2006/relationships" w:type="default" r:id="Rbfc9046d1f44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 SERVICE AS   ·   Org.nr 921 955 839   ·   Kokstadflaten 11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53a33e5bd41d6" /><Relationship Type="http://schemas.openxmlformats.org/officeDocument/2006/relationships/footer" Target="/word/footer1.xml" Id="Rbfc9046d1f4440ed" /></Relationships>
</file>