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9b657733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B.A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B.A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fee12d24f4551"/>
      <w:footerReference xmlns:r="http://schemas.openxmlformats.org/officeDocument/2006/relationships" w:type="default" r:id="R635e5d67dca3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B.A MUR OG FLIS AS   ·   Org.nr 921 964 994   ·   Greåkerveien 23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B.A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fee12d24f4551" /><Relationship Type="http://schemas.openxmlformats.org/officeDocument/2006/relationships/footer" Target="/word/footer1.xml" Id="R635e5d67dca348b7" /></Relationships>
</file>