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8855f4323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B.A MUR OG FLIS AS</w:t>
      </w:r>
    </w:p>
    <w:sectPr>
      <w:headerReference xmlns:r="http://schemas.openxmlformats.org/officeDocument/2006/relationships" w:type="default" r:id="R590fab4e542a4d03"/>
      <w:footerReference xmlns:r="http://schemas.openxmlformats.org/officeDocument/2006/relationships" w:type="default" r:id="Rc7d76a941a59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B.A MUR OG FLIS AS   ·   Org.nr 921 964 994   ·   Greåkerveien 23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B.A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fab4e542a4d03" /><Relationship Type="http://schemas.openxmlformats.org/officeDocument/2006/relationships/footer" Target="/word/footer1.xml" Id="Rc7d76a941a594f51" /></Relationships>
</file>