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69d5231e7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B.A MUR OG FLIS AS</w:t>
      </w:r>
    </w:p>
    <w:sectPr>
      <w:headerReference xmlns:r="http://schemas.openxmlformats.org/officeDocument/2006/relationships" w:type="default" r:id="R07482343178144ce"/>
      <w:footerReference xmlns:r="http://schemas.openxmlformats.org/officeDocument/2006/relationships" w:type="default" r:id="R220fbff920a3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B.A MUR OG FLIS AS   ·   Org.nr 921 964 994   ·   Greåkerveien 23   ·   1718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B.A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82343178144ce" /><Relationship Type="http://schemas.openxmlformats.org/officeDocument/2006/relationships/footer" Target="/word/footer1.xml" Id="R220fbff920a34dbf" /></Relationships>
</file>