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b8312cef0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Tistedal,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FJORDKOMPANIET AS</w:t>
      </w:r>
    </w:p>
    <w:sectPr>
      <w:headerReference xmlns:r="http://schemas.openxmlformats.org/officeDocument/2006/relationships" w:type="default" r:id="R87f6c741b41e4a1f"/>
      <w:footerReference xmlns:r="http://schemas.openxmlformats.org/officeDocument/2006/relationships" w:type="default" r:id="R32a057f6a588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FJORDKOMPANIET AS   ·   Org.nr 921 966 768   ·   Øbergveien 57   ·   1793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6c741b41e4a1f" /><Relationship Type="http://schemas.openxmlformats.org/officeDocument/2006/relationships/footer" Target="/word/footer1.xml" Id="R32a057f6a5884c5b" /></Relationships>
</file>