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b3e0bdb63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b6216ddb248f9"/>
      <w:footerReference xmlns:r="http://schemas.openxmlformats.org/officeDocument/2006/relationships" w:type="default" r:id="R13a9ccbeb1ad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b6216ddb248f9" /><Relationship Type="http://schemas.openxmlformats.org/officeDocument/2006/relationships/footer" Target="/word/footer1.xml" Id="R13a9ccbeb1ad4c5d" /></Relationships>
</file>